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47C09">
        <w:rPr>
          <w:bCs/>
          <w:color w:val="000000"/>
          <w:sz w:val="28"/>
          <w:szCs w:val="28"/>
          <w:bdr w:val="none" w:sz="0" w:space="0" w:color="auto" w:frame="1"/>
        </w:rPr>
        <w:t>СОГЛАСОВАНО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УТВЕРЖДАЮ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Председатель комитета культуры                Директор МБУК ДК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«З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намя труда»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Администрации г</w:t>
      </w:r>
      <w:r w:rsidR="00FE5732">
        <w:rPr>
          <w:bCs/>
          <w:color w:val="000000"/>
          <w:sz w:val="28"/>
          <w:szCs w:val="28"/>
          <w:bdr w:val="none" w:sz="0" w:space="0" w:color="auto" w:frame="1"/>
        </w:rPr>
        <w:t>. Т</w:t>
      </w:r>
      <w:r>
        <w:rPr>
          <w:bCs/>
          <w:color w:val="000000"/>
          <w:sz w:val="28"/>
          <w:szCs w:val="28"/>
          <w:bdr w:val="none" w:sz="0" w:space="0" w:color="auto" w:frame="1"/>
        </w:rPr>
        <w:t>амбова                             __________________Н.А. Львова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_________________В.В. Фёдоров       </w:t>
      </w:r>
    </w:p>
    <w:p w:rsidR="00647C09" w:rsidRPr="00647C09" w:rsidRDefault="00481DAC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«____»  январь 201</w:t>
      </w:r>
      <w:r w:rsidR="00BF0544">
        <w:rPr>
          <w:bCs/>
          <w:color w:val="000000"/>
          <w:sz w:val="28"/>
          <w:szCs w:val="28"/>
          <w:bdr w:val="none" w:sz="0" w:space="0" w:color="auto" w:frame="1"/>
        </w:rPr>
        <w:t>9</w:t>
      </w:r>
      <w:r w:rsidR="00647C09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«____» январь 201</w:t>
      </w:r>
      <w:r w:rsidR="00BF0544">
        <w:rPr>
          <w:bCs/>
          <w:color w:val="000000"/>
          <w:sz w:val="28"/>
          <w:szCs w:val="28"/>
          <w:bdr w:val="none" w:sz="0" w:space="0" w:color="auto" w:frame="1"/>
        </w:rPr>
        <w:t>9</w:t>
      </w:r>
    </w:p>
    <w:p w:rsidR="00647C09" w:rsidRDefault="00647C09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47C09" w:rsidRDefault="00647C09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4198" w:rsidRPr="009B4198" w:rsidRDefault="009B4198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9B4198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B356ED" w:rsidRDefault="009B4198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56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="000A2AE7" w:rsidRPr="000A2AE7">
        <w:rPr>
          <w:b/>
          <w:color w:val="000000"/>
          <w:sz w:val="28"/>
          <w:szCs w:val="28"/>
          <w:lang w:val="en-US"/>
        </w:rPr>
        <w:t>VIII</w:t>
      </w:r>
      <w:r w:rsidR="000A2AE7" w:rsidRPr="000A2AE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F7959">
        <w:rPr>
          <w:b/>
          <w:bCs/>
          <w:color w:val="000000"/>
          <w:sz w:val="28"/>
          <w:szCs w:val="28"/>
          <w:bdr w:val="none" w:sz="0" w:space="0" w:color="auto" w:frame="1"/>
        </w:rPr>
        <w:t>открытого фестиваля н</w:t>
      </w:r>
      <w:r w:rsidR="00C3500B">
        <w:rPr>
          <w:b/>
          <w:bCs/>
          <w:color w:val="000000"/>
          <w:sz w:val="28"/>
          <w:szCs w:val="28"/>
          <w:bdr w:val="none" w:sz="0" w:space="0" w:color="auto" w:frame="1"/>
        </w:rPr>
        <w:t>ародного творчества</w:t>
      </w:r>
    </w:p>
    <w:p w:rsidR="00AB71F4" w:rsidRPr="00B356ED" w:rsidRDefault="00B356ED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356ED">
        <w:rPr>
          <w:b/>
          <w:color w:val="000000"/>
          <w:sz w:val="28"/>
          <w:szCs w:val="28"/>
        </w:rPr>
        <w:t>«Зима веселью не помеха»</w:t>
      </w:r>
    </w:p>
    <w:p w:rsidR="009B4198" w:rsidRPr="00B356ED" w:rsidRDefault="00812247" w:rsidP="00812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2</w:t>
      </w:r>
      <w:r w:rsidR="00BF0544">
        <w:rPr>
          <w:bCs/>
          <w:color w:val="000000"/>
          <w:sz w:val="28"/>
          <w:szCs w:val="28"/>
          <w:bdr w:val="none" w:sz="0" w:space="0" w:color="auto" w:frame="1"/>
        </w:rPr>
        <w:t>7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FF2AFE">
        <w:rPr>
          <w:bCs/>
          <w:color w:val="000000"/>
          <w:sz w:val="28"/>
          <w:szCs w:val="28"/>
          <w:bdr w:val="none" w:sz="0" w:space="0" w:color="auto" w:frame="1"/>
        </w:rPr>
        <w:t xml:space="preserve">января </w:t>
      </w:r>
      <w:r w:rsidR="00FF2AFE">
        <w:rPr>
          <w:b/>
          <w:bCs/>
          <w:color w:val="000000"/>
          <w:sz w:val="28"/>
          <w:szCs w:val="28"/>
          <w:bdr w:val="none" w:sz="0" w:space="0" w:color="auto" w:frame="1"/>
        </w:rPr>
        <w:t>2019</w:t>
      </w:r>
      <w:r w:rsidR="009B4198" w:rsidRPr="009B4198">
        <w:rPr>
          <w:color w:val="000000"/>
          <w:sz w:val="28"/>
          <w:szCs w:val="28"/>
        </w:rPr>
        <w:t xml:space="preserve"> года </w:t>
      </w:r>
      <w:r w:rsidR="00CC1399">
        <w:rPr>
          <w:bCs/>
          <w:iCs/>
          <w:color w:val="000000"/>
          <w:sz w:val="28"/>
          <w:szCs w:val="28"/>
          <w:bdr w:val="none" w:sz="0" w:space="0" w:color="auto" w:frame="1"/>
        </w:rPr>
        <w:t>в 15</w:t>
      </w:r>
      <w:r w:rsidR="00B356ED" w:rsidRPr="00B356ED">
        <w:rPr>
          <w:bCs/>
          <w:iCs/>
          <w:color w:val="000000"/>
          <w:sz w:val="28"/>
          <w:szCs w:val="28"/>
          <w:bdr w:val="none" w:sz="0" w:space="0" w:color="auto" w:frame="1"/>
        </w:rPr>
        <w:t>.00</w:t>
      </w:r>
      <w:r w:rsidR="00B356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B4198" w:rsidRPr="009B4198">
        <w:rPr>
          <w:color w:val="000000"/>
          <w:sz w:val="28"/>
          <w:szCs w:val="28"/>
        </w:rPr>
        <w:t xml:space="preserve">в </w:t>
      </w:r>
      <w:r w:rsidR="00AB71F4" w:rsidRPr="00AB71F4">
        <w:rPr>
          <w:sz w:val="28"/>
          <w:szCs w:val="28"/>
        </w:rPr>
        <w:t>МБУК «ДК «Знамя труда»</w:t>
      </w:r>
      <w:r w:rsidR="00AB71F4">
        <w:rPr>
          <w:sz w:val="28"/>
          <w:szCs w:val="28"/>
        </w:rPr>
        <w:t xml:space="preserve"> </w:t>
      </w:r>
      <w:bookmarkStart w:id="0" w:name="_GoBack"/>
      <w:bookmarkEnd w:id="0"/>
      <w:r w:rsidR="00FF2AFE">
        <w:rPr>
          <w:color w:val="000000"/>
          <w:sz w:val="28"/>
          <w:szCs w:val="28"/>
        </w:rPr>
        <w:t>проводится</w:t>
      </w:r>
      <w:r w:rsidR="008F7959">
        <w:rPr>
          <w:color w:val="000000"/>
          <w:sz w:val="28"/>
          <w:szCs w:val="28"/>
        </w:rPr>
        <w:t xml:space="preserve"> </w:t>
      </w:r>
      <w:r w:rsidR="008F7959">
        <w:rPr>
          <w:color w:val="000000"/>
          <w:sz w:val="28"/>
          <w:szCs w:val="28"/>
          <w:lang w:val="en-US"/>
        </w:rPr>
        <w:t>VIII</w:t>
      </w:r>
      <w:r w:rsidR="008F7959" w:rsidRPr="008F7959">
        <w:rPr>
          <w:color w:val="000000"/>
          <w:sz w:val="28"/>
          <w:szCs w:val="28"/>
        </w:rPr>
        <w:t xml:space="preserve"> </w:t>
      </w:r>
      <w:r w:rsidR="008F7959">
        <w:rPr>
          <w:color w:val="000000"/>
          <w:sz w:val="28"/>
          <w:szCs w:val="28"/>
        </w:rPr>
        <w:t xml:space="preserve">открытый </w:t>
      </w:r>
      <w:r w:rsidR="00D24A7C">
        <w:rPr>
          <w:color w:val="000000"/>
          <w:sz w:val="28"/>
          <w:szCs w:val="28"/>
        </w:rPr>
        <w:t xml:space="preserve"> фестиваль </w:t>
      </w:r>
      <w:r w:rsidR="00266230">
        <w:rPr>
          <w:color w:val="000000"/>
          <w:sz w:val="28"/>
          <w:szCs w:val="28"/>
        </w:rPr>
        <w:t>народного творчества</w:t>
      </w:r>
      <w:r w:rsidR="00AB71F4">
        <w:rPr>
          <w:color w:val="000000"/>
          <w:sz w:val="28"/>
          <w:szCs w:val="28"/>
        </w:rPr>
        <w:t xml:space="preserve"> «Зима веселью не помеха»</w:t>
      </w:r>
      <w:r w:rsidR="009B4198" w:rsidRPr="009B4198">
        <w:rPr>
          <w:color w:val="000000"/>
          <w:sz w:val="28"/>
          <w:szCs w:val="28"/>
        </w:rPr>
        <w:t>.</w:t>
      </w:r>
    </w:p>
    <w:p w:rsidR="00147C25" w:rsidRDefault="00E71F18" w:rsidP="009B41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Цель </w:t>
      </w:r>
      <w:r w:rsidR="00D24A7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фестиваля</w:t>
      </w: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147C25" w:rsidRDefault="00147C25" w:rsidP="00147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B7861">
        <w:rPr>
          <w:color w:val="000000"/>
          <w:sz w:val="28"/>
          <w:szCs w:val="28"/>
        </w:rPr>
        <w:t>охранение</w:t>
      </w:r>
      <w:r w:rsidR="009B4198" w:rsidRPr="009B4198">
        <w:rPr>
          <w:color w:val="000000"/>
          <w:sz w:val="28"/>
          <w:szCs w:val="28"/>
        </w:rPr>
        <w:t xml:space="preserve"> традиционной культуры </w:t>
      </w:r>
      <w:r w:rsidR="00AB71F4">
        <w:rPr>
          <w:color w:val="000000"/>
          <w:sz w:val="28"/>
          <w:szCs w:val="28"/>
        </w:rPr>
        <w:t>Тамбовского</w:t>
      </w:r>
      <w:r w:rsidR="00E71F18">
        <w:rPr>
          <w:color w:val="000000"/>
          <w:sz w:val="28"/>
          <w:szCs w:val="28"/>
        </w:rPr>
        <w:t xml:space="preserve"> региона.</w:t>
      </w:r>
    </w:p>
    <w:p w:rsidR="00AB7861" w:rsidRDefault="00AB7861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</w:t>
      </w:r>
      <w:r w:rsidRPr="009B419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адачи </w:t>
      </w:r>
      <w:r w:rsidR="00D24A7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фестиваля</w:t>
      </w:r>
      <w:r w:rsidR="00E71F1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AB7861" w:rsidRDefault="00147C25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786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0D1872">
        <w:rPr>
          <w:color w:val="000000"/>
          <w:sz w:val="28"/>
          <w:szCs w:val="28"/>
        </w:rPr>
        <w:t>оддержка</w:t>
      </w:r>
      <w:r w:rsidR="009B4198" w:rsidRPr="009B4198">
        <w:rPr>
          <w:color w:val="000000"/>
          <w:sz w:val="28"/>
          <w:szCs w:val="28"/>
        </w:rPr>
        <w:t xml:space="preserve"> само</w:t>
      </w:r>
      <w:r w:rsidR="00AB7861">
        <w:rPr>
          <w:color w:val="000000"/>
          <w:sz w:val="28"/>
          <w:szCs w:val="28"/>
        </w:rPr>
        <w:t>бытных исполнительских традиций;</w:t>
      </w:r>
    </w:p>
    <w:p w:rsidR="00AB7861" w:rsidRDefault="00E71F18" w:rsidP="00E71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сохранение </w:t>
      </w:r>
      <w:r w:rsidRPr="009B4198">
        <w:rPr>
          <w:color w:val="000000"/>
          <w:sz w:val="28"/>
          <w:szCs w:val="28"/>
        </w:rPr>
        <w:t xml:space="preserve"> лучших </w:t>
      </w:r>
      <w:r>
        <w:rPr>
          <w:color w:val="000000"/>
          <w:sz w:val="28"/>
          <w:szCs w:val="28"/>
        </w:rPr>
        <w:t>образцов</w:t>
      </w:r>
      <w:r w:rsidR="00F85248">
        <w:rPr>
          <w:color w:val="000000"/>
          <w:sz w:val="28"/>
          <w:szCs w:val="28"/>
        </w:rPr>
        <w:t xml:space="preserve"> </w:t>
      </w:r>
      <w:r w:rsidR="00202023">
        <w:rPr>
          <w:color w:val="000000"/>
          <w:sz w:val="28"/>
          <w:szCs w:val="28"/>
        </w:rPr>
        <w:t xml:space="preserve"> </w:t>
      </w:r>
      <w:r w:rsidR="00981D4C">
        <w:rPr>
          <w:color w:val="000000"/>
          <w:sz w:val="28"/>
          <w:szCs w:val="28"/>
        </w:rPr>
        <w:t xml:space="preserve">народного </w:t>
      </w:r>
      <w:r w:rsidR="00202023">
        <w:rPr>
          <w:color w:val="000000"/>
          <w:sz w:val="28"/>
          <w:szCs w:val="28"/>
        </w:rPr>
        <w:t>творчества</w:t>
      </w:r>
      <w:r>
        <w:rPr>
          <w:color w:val="000000"/>
          <w:sz w:val="28"/>
          <w:szCs w:val="28"/>
        </w:rPr>
        <w:t>;</w:t>
      </w:r>
    </w:p>
    <w:p w:rsidR="00AB7861" w:rsidRDefault="00AB7861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1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B4198" w:rsidRPr="009B4198">
        <w:rPr>
          <w:color w:val="000000"/>
          <w:sz w:val="28"/>
          <w:szCs w:val="28"/>
        </w:rPr>
        <w:t xml:space="preserve">воспитание толерантности в </w:t>
      </w:r>
      <w:r w:rsidR="00147C25">
        <w:rPr>
          <w:color w:val="000000"/>
          <w:sz w:val="28"/>
          <w:szCs w:val="28"/>
        </w:rPr>
        <w:t>с</w:t>
      </w:r>
      <w:r w:rsidR="00E71F18">
        <w:rPr>
          <w:color w:val="000000"/>
          <w:sz w:val="28"/>
          <w:szCs w:val="28"/>
        </w:rPr>
        <w:t>фере межнациональных отношений;</w:t>
      </w:r>
    </w:p>
    <w:p w:rsidR="00147C25" w:rsidRDefault="00E71F18" w:rsidP="005659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-   популяризация талантливых, ярких исполнителей и коллективов.</w:t>
      </w:r>
    </w:p>
    <w:p w:rsidR="00AB7861" w:rsidRDefault="00E11D7B" w:rsidP="000E3C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Участники</w:t>
      </w:r>
      <w:r w:rsidR="009B4198" w:rsidRPr="009B419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D24A7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фестиваля</w:t>
      </w:r>
      <w:r w:rsidR="000E3C40">
        <w:rPr>
          <w:color w:val="000000"/>
          <w:sz w:val="28"/>
          <w:szCs w:val="28"/>
        </w:rPr>
        <w:t>:</w:t>
      </w:r>
    </w:p>
    <w:p w:rsidR="00AB7861" w:rsidRDefault="00AB7861" w:rsidP="009B41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8F7959">
        <w:rPr>
          <w:color w:val="000000"/>
          <w:sz w:val="28"/>
          <w:szCs w:val="28"/>
          <w:lang w:val="en-US"/>
        </w:rPr>
        <w:t>VIII</w:t>
      </w:r>
      <w:r w:rsidR="008F7959" w:rsidRPr="008F7959">
        <w:rPr>
          <w:color w:val="000000"/>
          <w:sz w:val="28"/>
          <w:szCs w:val="28"/>
        </w:rPr>
        <w:t xml:space="preserve"> </w:t>
      </w:r>
      <w:r w:rsidR="008F7959">
        <w:rPr>
          <w:color w:val="000000"/>
          <w:sz w:val="28"/>
          <w:szCs w:val="28"/>
        </w:rPr>
        <w:t>открыт</w:t>
      </w:r>
      <w:r w:rsidR="008F7959" w:rsidRPr="008F7959">
        <w:rPr>
          <w:color w:val="000000"/>
          <w:sz w:val="28"/>
          <w:szCs w:val="28"/>
        </w:rPr>
        <w:t>ом</w:t>
      </w:r>
      <w:r w:rsidR="008F7959">
        <w:rPr>
          <w:color w:val="000000"/>
          <w:sz w:val="28"/>
          <w:szCs w:val="28"/>
        </w:rPr>
        <w:t xml:space="preserve"> </w:t>
      </w:r>
      <w:r w:rsidR="00D24A7C">
        <w:rPr>
          <w:color w:val="000000"/>
          <w:sz w:val="28"/>
          <w:szCs w:val="28"/>
        </w:rPr>
        <w:t>фестивале</w:t>
      </w:r>
      <w:r w:rsidR="008F7959">
        <w:rPr>
          <w:color w:val="000000"/>
          <w:sz w:val="28"/>
          <w:szCs w:val="28"/>
        </w:rPr>
        <w:t xml:space="preserve"> народного творчества «Зима веселью не помеха»</w:t>
      </w:r>
      <w:r>
        <w:rPr>
          <w:color w:val="000000"/>
          <w:sz w:val="28"/>
          <w:szCs w:val="28"/>
        </w:rPr>
        <w:t xml:space="preserve"> принимают участие коллективы самодеятельного народного творчества: народно-певческие, фольклор</w:t>
      </w:r>
      <w:r w:rsidR="00E71F18">
        <w:rPr>
          <w:color w:val="000000"/>
          <w:sz w:val="28"/>
          <w:szCs w:val="28"/>
        </w:rPr>
        <w:t>ные, хореографические,</w:t>
      </w:r>
      <w:r>
        <w:rPr>
          <w:color w:val="000000"/>
          <w:sz w:val="28"/>
          <w:szCs w:val="28"/>
        </w:rPr>
        <w:t xml:space="preserve"> солисты-частушечники и исполнители на народных инструментах.</w:t>
      </w:r>
    </w:p>
    <w:p w:rsidR="00EE3D20" w:rsidRDefault="003A3C6F" w:rsidP="000D1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не ограничен.</w:t>
      </w:r>
    </w:p>
    <w:p w:rsidR="00784DAB" w:rsidRDefault="00512EE9" w:rsidP="007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B4198">
        <w:rPr>
          <w:color w:val="000000"/>
          <w:sz w:val="28"/>
          <w:szCs w:val="28"/>
        </w:rPr>
        <w:t>Каждый творческий коллектив</w:t>
      </w:r>
      <w:r>
        <w:rPr>
          <w:color w:val="000000"/>
          <w:sz w:val="28"/>
          <w:szCs w:val="28"/>
        </w:rPr>
        <w:t xml:space="preserve"> представляют программу из двух разнохарактерных  произведений</w:t>
      </w:r>
      <w:r w:rsidR="004D0782">
        <w:rPr>
          <w:b/>
          <w:color w:val="000000"/>
          <w:sz w:val="28"/>
          <w:szCs w:val="28"/>
        </w:rPr>
        <w:t>,</w:t>
      </w:r>
      <w:r w:rsidR="005E79E6" w:rsidRPr="005E79E6">
        <w:rPr>
          <w:color w:val="000000"/>
          <w:sz w:val="28"/>
          <w:szCs w:val="28"/>
        </w:rPr>
        <w:t xml:space="preserve"> </w:t>
      </w:r>
      <w:r w:rsidR="005E79E6">
        <w:rPr>
          <w:color w:val="000000"/>
          <w:sz w:val="28"/>
          <w:szCs w:val="28"/>
        </w:rPr>
        <w:t xml:space="preserve"> о</w:t>
      </w:r>
      <w:r w:rsidR="005E79E6" w:rsidRPr="009B4198">
        <w:rPr>
          <w:color w:val="000000"/>
          <w:sz w:val="28"/>
          <w:szCs w:val="28"/>
        </w:rPr>
        <w:t xml:space="preserve">тдельные исполнители (солисты) </w:t>
      </w:r>
      <w:r w:rsidR="004D0782">
        <w:rPr>
          <w:color w:val="000000"/>
          <w:sz w:val="28"/>
          <w:szCs w:val="28"/>
        </w:rPr>
        <w:t>- одно произведение.</w:t>
      </w:r>
      <w:r w:rsidR="005E79E6">
        <w:rPr>
          <w:color w:val="000000"/>
          <w:sz w:val="28"/>
          <w:szCs w:val="28"/>
        </w:rPr>
        <w:t xml:space="preserve"> </w:t>
      </w:r>
    </w:p>
    <w:p w:rsidR="00512EE9" w:rsidRPr="00784DAB" w:rsidRDefault="00784DAB" w:rsidP="007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Для народно-певческих коллективов и солистов</w:t>
      </w:r>
      <w:r w:rsidRPr="00524D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EE9" w:rsidRPr="00524D10">
        <w:rPr>
          <w:sz w:val="28"/>
          <w:szCs w:val="28"/>
        </w:rPr>
        <w:t xml:space="preserve">е допускается </w:t>
      </w:r>
      <w:r w:rsidR="00011551" w:rsidRPr="00011551">
        <w:rPr>
          <w:bCs/>
          <w:color w:val="000000"/>
          <w:sz w:val="28"/>
          <w:szCs w:val="28"/>
          <w:bdr w:val="none" w:sz="0" w:space="0" w:color="auto" w:frame="1"/>
        </w:rPr>
        <w:t>выступление под фонограмму «плюс»</w:t>
      </w:r>
      <w:r w:rsidR="00B3522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C5A29" w:rsidRDefault="00DC5A29" w:rsidP="00891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Коллективы представляют на показ: народно-певческие, инструментал</w:t>
      </w:r>
      <w:r w:rsidR="00784DAB">
        <w:rPr>
          <w:color w:val="000000"/>
          <w:sz w:val="28"/>
          <w:szCs w:val="28"/>
        </w:rPr>
        <w:t>ьные, хореографические номера; игры, обряды.</w:t>
      </w:r>
      <w:r>
        <w:rPr>
          <w:color w:val="000000"/>
          <w:sz w:val="28"/>
          <w:szCs w:val="28"/>
        </w:rPr>
        <w:t xml:space="preserve"> </w:t>
      </w:r>
    </w:p>
    <w:p w:rsidR="00EE3D20" w:rsidRDefault="000D1872" w:rsidP="00784DA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7D88">
        <w:rPr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="008F7959" w:rsidRPr="008F7959">
        <w:rPr>
          <w:color w:val="000000"/>
          <w:sz w:val="28"/>
          <w:szCs w:val="28"/>
        </w:rPr>
        <w:t xml:space="preserve"> </w:t>
      </w:r>
      <w:r w:rsidR="008F7959" w:rsidRPr="008F7959"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="008F7959" w:rsidRPr="008F7959">
        <w:rPr>
          <w:rFonts w:ascii="Times New Roman" w:hAnsi="Times New Roman" w:cs="Times New Roman"/>
          <w:color w:val="000000"/>
          <w:sz w:val="28"/>
          <w:szCs w:val="28"/>
        </w:rPr>
        <w:t xml:space="preserve"> открыт</w:t>
      </w:r>
      <w:r w:rsidR="008F7959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8F7959">
        <w:rPr>
          <w:color w:val="000000"/>
          <w:sz w:val="28"/>
          <w:szCs w:val="28"/>
        </w:rPr>
        <w:t xml:space="preserve"> </w:t>
      </w:r>
      <w:r w:rsidRPr="00C6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4A7C">
        <w:rPr>
          <w:rFonts w:ascii="Times New Roman" w:hAnsi="Times New Roman" w:cs="Times New Roman"/>
          <w:color w:val="000000"/>
          <w:sz w:val="28"/>
          <w:szCs w:val="28"/>
        </w:rPr>
        <w:t>фестиваля</w:t>
      </w:r>
      <w:r w:rsidRPr="00C67D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7959">
        <w:rPr>
          <w:rFonts w:ascii="Times New Roman" w:hAnsi="Times New Roman" w:cs="Times New Roman"/>
          <w:color w:val="000000"/>
          <w:sz w:val="28"/>
          <w:szCs w:val="28"/>
        </w:rPr>
        <w:t xml:space="preserve"> народного творчества «Зима веселью не помеха» </w:t>
      </w:r>
      <w:r w:rsidRPr="00C67D88">
        <w:rPr>
          <w:rFonts w:ascii="Times New Roman" w:hAnsi="Times New Roman" w:cs="Times New Roman"/>
          <w:color w:val="000000"/>
          <w:sz w:val="28"/>
          <w:szCs w:val="28"/>
        </w:rPr>
        <w:t>награждаются дипломами</w:t>
      </w:r>
      <w:r w:rsidR="003431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A21" w:rsidRPr="00953BEE" w:rsidRDefault="00A93E32" w:rsidP="000F2A21">
      <w:pPr>
        <w:spacing w:after="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 программе</w:t>
      </w:r>
      <w:proofErr w:type="gramStart"/>
      <w:r w:rsidR="00835BF0"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0F2A21"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  <w:proofErr w:type="gramEnd"/>
    </w:p>
    <w:p w:rsidR="00E11D7B" w:rsidRPr="0003345B" w:rsidRDefault="000F2A21" w:rsidP="0003345B">
      <w:pPr>
        <w:spacing w:after="0"/>
        <w:ind w:firstLine="709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игры и забавы,</w:t>
      </w:r>
      <w:r w:rsidRPr="000F2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</w:t>
      </w:r>
      <w:r w:rsidRPr="00C67D88">
        <w:rPr>
          <w:rFonts w:ascii="Times New Roman" w:hAnsi="Times New Roman" w:cs="Times New Roman"/>
          <w:color w:val="000000"/>
          <w:sz w:val="28"/>
          <w:szCs w:val="28"/>
        </w:rPr>
        <w:t>песни, кад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рили, хороводы, пляски  </w:t>
      </w:r>
      <w:r w:rsidR="00C67D88" w:rsidRPr="000F2A21">
        <w:rPr>
          <w:rFonts w:ascii="Times New Roman" w:hAnsi="Times New Roman" w:cs="Times New Roman"/>
          <w:bCs/>
          <w:color w:val="000000"/>
          <w:sz w:val="28"/>
          <w:szCs w:val="28"/>
        </w:rPr>
        <w:t>«Круговая карогодная»</w:t>
      </w:r>
      <w:r w:rsidRPr="000F2A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27C8" w:rsidRPr="00953BEE" w:rsidRDefault="00B3522F" w:rsidP="003C27C8">
      <w:pPr>
        <w:spacing w:after="0"/>
        <w:ind w:firstLine="709"/>
        <w:rPr>
          <w:rStyle w:val="a6"/>
          <w:rFonts w:ascii="Times New Roman" w:hAnsi="Times New Roman" w:cs="Times New Roman"/>
          <w:i/>
          <w:color w:val="6E6E6E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Заявки при</w:t>
      </w:r>
      <w:r w:rsidR="008122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нимаются до </w:t>
      </w:r>
      <w:r w:rsidR="00BF05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января 201</w:t>
      </w:r>
      <w:r w:rsidR="00BF0544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9 </w:t>
      </w:r>
      <w:r w:rsidR="003C27C8" w:rsidRPr="00953B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3C27C8" w:rsidRPr="00953BEE">
        <w:rPr>
          <w:rStyle w:val="a6"/>
          <w:rFonts w:ascii="Times New Roman" w:hAnsi="Times New Roman" w:cs="Times New Roman"/>
          <w:i/>
          <w:color w:val="6E6E6E"/>
          <w:sz w:val="19"/>
          <w:szCs w:val="19"/>
        </w:rPr>
        <w:t xml:space="preserve"> </w:t>
      </w:r>
    </w:p>
    <w:p w:rsidR="0003345B" w:rsidRDefault="00EF79D4" w:rsidP="0003345B">
      <w:pPr>
        <w:pStyle w:val="a5"/>
        <w:ind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3C27C8" w:rsidRPr="003C27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электронной почте: </w:t>
      </w:r>
      <w:hyperlink r:id="rId5" w:history="1">
        <w:r w:rsidR="00B0097C" w:rsidRPr="00B35254">
          <w:rPr>
            <w:rStyle w:val="a4"/>
            <w:rFonts w:ascii="Times New Roman" w:hAnsi="Times New Roman" w:cs="Times New Roman"/>
            <w:sz w:val="28"/>
            <w:szCs w:val="28"/>
          </w:rPr>
          <w:t>zn2011@yandex.ru</w:t>
        </w:r>
      </w:hyperlink>
    </w:p>
    <w:p w:rsidR="00B0097C" w:rsidRPr="003C27C8" w:rsidRDefault="00B0097C" w:rsidP="0003345B">
      <w:pPr>
        <w:pStyle w:val="a5"/>
        <w:ind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Право выбора репертуара  творческих коллективов и исполнителей (солистов) за организаторами фестиваля.</w:t>
      </w:r>
    </w:p>
    <w:p w:rsidR="003C27C8" w:rsidRPr="00953BEE" w:rsidRDefault="003C27C8" w:rsidP="003C27C8">
      <w:pPr>
        <w:pStyle w:val="a5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 w:rsidRPr="00953BEE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Контактные телефоны:</w:t>
      </w:r>
      <w:r w:rsidR="00BF0544" w:rsidRPr="00BF054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F0544" w:rsidRPr="003C27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8 (4752) 72 55 91</w:t>
      </w:r>
    </w:p>
    <w:p w:rsidR="003C27C8" w:rsidRDefault="00BF0544" w:rsidP="003C27C8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8 960 666 68 93 </w:t>
      </w:r>
      <w:r w:rsidR="003C27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</w:p>
    <w:p w:rsidR="003C27C8" w:rsidRDefault="003C27C8" w:rsidP="003C27C8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Художественный руководитель Лариса Фёдоровна Жмаева,</w:t>
      </w:r>
    </w:p>
    <w:p w:rsidR="00745D83" w:rsidRPr="00096C44" w:rsidRDefault="00745D83" w:rsidP="00745D83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89107527638 </w:t>
      </w:r>
      <w:r w:rsidR="00B16C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52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отделом организационно-массовой работы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Елена Ивановна Часовских</w:t>
      </w:r>
      <w:r w:rsidR="00096C4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5D83" w:rsidRDefault="00745D83" w:rsidP="00745D83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D83" w:rsidRPr="00745D83" w:rsidRDefault="00745D83" w:rsidP="00745D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83">
        <w:rPr>
          <w:rFonts w:ascii="Times New Roman" w:hAnsi="Times New Roman" w:cs="Times New Roman"/>
          <w:b/>
          <w:sz w:val="28"/>
          <w:szCs w:val="28"/>
          <w:lang w:eastAsia="ru-RU"/>
        </w:rPr>
        <w:t>АНКЕТА–ЗАЯВКА</w:t>
      </w:r>
    </w:p>
    <w:p w:rsidR="00745D83" w:rsidRPr="00745D83" w:rsidRDefault="000A2AE7" w:rsidP="00745D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 участие </w:t>
      </w:r>
    </w:p>
    <w:p w:rsidR="00745D83" w:rsidRDefault="000A2AE7" w:rsidP="00745D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color w:val="000000"/>
          <w:sz w:val="28"/>
          <w:szCs w:val="28"/>
        </w:rPr>
        <w:t>в</w:t>
      </w:r>
      <w:r w:rsidR="008F7959" w:rsidRPr="000A2AE7">
        <w:rPr>
          <w:b/>
          <w:color w:val="000000"/>
          <w:sz w:val="28"/>
          <w:szCs w:val="28"/>
        </w:rPr>
        <w:t xml:space="preserve"> </w:t>
      </w:r>
      <w:r w:rsidR="008F7959" w:rsidRPr="000A2AE7">
        <w:rPr>
          <w:b/>
          <w:color w:val="000000"/>
          <w:sz w:val="28"/>
          <w:szCs w:val="28"/>
          <w:lang w:val="en-US"/>
        </w:rPr>
        <w:t>VIII</w:t>
      </w:r>
      <w:r w:rsidR="008F7959" w:rsidRPr="000A2AE7">
        <w:rPr>
          <w:b/>
          <w:color w:val="000000"/>
          <w:sz w:val="28"/>
          <w:szCs w:val="28"/>
        </w:rPr>
        <w:t xml:space="preserve"> открытом</w:t>
      </w:r>
      <w:r w:rsidR="008F7959">
        <w:rPr>
          <w:color w:val="000000"/>
          <w:sz w:val="28"/>
          <w:szCs w:val="28"/>
        </w:rPr>
        <w:t xml:space="preserve"> </w:t>
      </w:r>
      <w:r w:rsidR="00D24A7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фестивале </w:t>
      </w:r>
      <w:r w:rsidR="00745D83">
        <w:rPr>
          <w:b/>
          <w:bCs/>
          <w:color w:val="000000"/>
          <w:sz w:val="28"/>
          <w:szCs w:val="28"/>
          <w:bdr w:val="none" w:sz="0" w:space="0" w:color="auto" w:frame="1"/>
        </w:rPr>
        <w:t>народного творчества</w:t>
      </w:r>
    </w:p>
    <w:p w:rsidR="00745D83" w:rsidRPr="00B356ED" w:rsidRDefault="00745D83" w:rsidP="00745D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356ED">
        <w:rPr>
          <w:b/>
          <w:color w:val="000000"/>
          <w:sz w:val="28"/>
          <w:szCs w:val="28"/>
        </w:rPr>
        <w:t>«Зима веселью не помеха»</w:t>
      </w:r>
    </w:p>
    <w:p w:rsidR="00745D83" w:rsidRDefault="00745D83" w:rsidP="00745D8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D83" w:rsidRPr="00745D83" w:rsidRDefault="00745D83" w:rsidP="00745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5D83" w:rsidRPr="00745D83" w:rsidRDefault="00745D83" w:rsidP="00745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5D83" w:rsidRPr="00745D83" w:rsidRDefault="00745D83" w:rsidP="008004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Территория:</w:t>
      </w:r>
    </w:p>
    <w:p w:rsidR="00745D83" w:rsidRPr="00745D83" w:rsidRDefault="00745D83" w:rsidP="008004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Название коллектива: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</w:p>
    <w:p w:rsidR="008004EB" w:rsidRPr="00AE45A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45AB">
        <w:rPr>
          <w:rFonts w:ascii="Times New Roman" w:hAnsi="Times New Roman" w:cs="Times New Roman"/>
          <w:sz w:val="28"/>
          <w:szCs w:val="28"/>
          <w:lang w:eastAsia="ru-RU"/>
        </w:rPr>
        <w:t>Краткая творческая характеристика коллектива: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Ф.И.О. руководителя: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Рабочий телефон руководителя, электронный адрес (по желанию указать номера домашнего и мобильного телефонов):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 Ф.И.О. концертмейстера: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Вид аккомпанемента: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Репертуар (название произведения, жанр, место записи и др.):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Учреждение, от которого выдвигается участник: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выступления: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Ф.И.О. руководителя учреждения: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Почтовый адрес учреждения: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Телефон, факс учреждения:</w:t>
      </w:r>
    </w:p>
    <w:p w:rsidR="004F0B4E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Электронный адрес учреждения:</w:t>
      </w:r>
    </w:p>
    <w:p w:rsidR="00A66ABB" w:rsidRDefault="00A66ABB" w:rsidP="004F0B4E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B4E" w:rsidRDefault="00A66ABB" w:rsidP="004F0B4E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2A755C" w:rsidRPr="009B4198" w:rsidRDefault="00A66ABB" w:rsidP="005D553C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F0B4E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sectPr w:rsidR="002A755C" w:rsidRPr="009B4198" w:rsidSect="002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4158"/>
    <w:multiLevelType w:val="multilevel"/>
    <w:tmpl w:val="FA74F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4C83"/>
    <w:multiLevelType w:val="multilevel"/>
    <w:tmpl w:val="1B8E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F60EF"/>
    <w:multiLevelType w:val="multilevel"/>
    <w:tmpl w:val="B20E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63055"/>
    <w:multiLevelType w:val="multilevel"/>
    <w:tmpl w:val="F4C25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15C64"/>
    <w:multiLevelType w:val="hybridMultilevel"/>
    <w:tmpl w:val="A65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382B"/>
    <w:multiLevelType w:val="multilevel"/>
    <w:tmpl w:val="F5A678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E5D87"/>
    <w:multiLevelType w:val="multilevel"/>
    <w:tmpl w:val="7BAACD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52AF1"/>
    <w:multiLevelType w:val="multilevel"/>
    <w:tmpl w:val="2548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198"/>
    <w:rsid w:val="00011551"/>
    <w:rsid w:val="00021BC8"/>
    <w:rsid w:val="00023591"/>
    <w:rsid w:val="0003345B"/>
    <w:rsid w:val="00096C44"/>
    <w:rsid w:val="000A2AE7"/>
    <w:rsid w:val="000D1872"/>
    <w:rsid w:val="000E3C40"/>
    <w:rsid w:val="000F2A21"/>
    <w:rsid w:val="00147C25"/>
    <w:rsid w:val="001968CA"/>
    <w:rsid w:val="001D4F52"/>
    <w:rsid w:val="001F3D7E"/>
    <w:rsid w:val="00202023"/>
    <w:rsid w:val="00226CE9"/>
    <w:rsid w:val="00266230"/>
    <w:rsid w:val="002A755C"/>
    <w:rsid w:val="002A7B99"/>
    <w:rsid w:val="002E2F45"/>
    <w:rsid w:val="003431B0"/>
    <w:rsid w:val="00395BC5"/>
    <w:rsid w:val="003A3C6F"/>
    <w:rsid w:val="003C27C8"/>
    <w:rsid w:val="003D1914"/>
    <w:rsid w:val="004812D3"/>
    <w:rsid w:val="00481DAC"/>
    <w:rsid w:val="004B543D"/>
    <w:rsid w:val="004D0782"/>
    <w:rsid w:val="004F0B4E"/>
    <w:rsid w:val="00510F1C"/>
    <w:rsid w:val="00512EE9"/>
    <w:rsid w:val="00524D10"/>
    <w:rsid w:val="00553C17"/>
    <w:rsid w:val="00565939"/>
    <w:rsid w:val="005D553C"/>
    <w:rsid w:val="005E5169"/>
    <w:rsid w:val="005E79E6"/>
    <w:rsid w:val="005F5721"/>
    <w:rsid w:val="006018DA"/>
    <w:rsid w:val="00643817"/>
    <w:rsid w:val="00647C09"/>
    <w:rsid w:val="00653F2C"/>
    <w:rsid w:val="00665556"/>
    <w:rsid w:val="00670D4A"/>
    <w:rsid w:val="006A3E59"/>
    <w:rsid w:val="006E4E72"/>
    <w:rsid w:val="00704245"/>
    <w:rsid w:val="0071309C"/>
    <w:rsid w:val="00745D83"/>
    <w:rsid w:val="0077246A"/>
    <w:rsid w:val="00784DAB"/>
    <w:rsid w:val="007A20EC"/>
    <w:rsid w:val="007F541F"/>
    <w:rsid w:val="008004EB"/>
    <w:rsid w:val="00812247"/>
    <w:rsid w:val="00835BF0"/>
    <w:rsid w:val="00891FB8"/>
    <w:rsid w:val="008F7152"/>
    <w:rsid w:val="008F7959"/>
    <w:rsid w:val="00941207"/>
    <w:rsid w:val="00953BEE"/>
    <w:rsid w:val="00981D4C"/>
    <w:rsid w:val="009875DB"/>
    <w:rsid w:val="009A5F31"/>
    <w:rsid w:val="009B4198"/>
    <w:rsid w:val="009E7A89"/>
    <w:rsid w:val="00A100EB"/>
    <w:rsid w:val="00A33023"/>
    <w:rsid w:val="00A66ABB"/>
    <w:rsid w:val="00A93E32"/>
    <w:rsid w:val="00AA375A"/>
    <w:rsid w:val="00AB71F4"/>
    <w:rsid w:val="00AB7861"/>
    <w:rsid w:val="00AE19F9"/>
    <w:rsid w:val="00AE45AB"/>
    <w:rsid w:val="00B0097C"/>
    <w:rsid w:val="00B16C8D"/>
    <w:rsid w:val="00B3522F"/>
    <w:rsid w:val="00B356ED"/>
    <w:rsid w:val="00B577BD"/>
    <w:rsid w:val="00BA1E16"/>
    <w:rsid w:val="00BF0544"/>
    <w:rsid w:val="00C3500B"/>
    <w:rsid w:val="00C3635A"/>
    <w:rsid w:val="00C42D2C"/>
    <w:rsid w:val="00C67D88"/>
    <w:rsid w:val="00CC1399"/>
    <w:rsid w:val="00CF1D58"/>
    <w:rsid w:val="00D24A7C"/>
    <w:rsid w:val="00D73C83"/>
    <w:rsid w:val="00DA15B9"/>
    <w:rsid w:val="00DC5A29"/>
    <w:rsid w:val="00E11D7B"/>
    <w:rsid w:val="00E71F18"/>
    <w:rsid w:val="00EE3D20"/>
    <w:rsid w:val="00EE6EA2"/>
    <w:rsid w:val="00EF79D4"/>
    <w:rsid w:val="00F83F00"/>
    <w:rsid w:val="00F84107"/>
    <w:rsid w:val="00F85248"/>
    <w:rsid w:val="00FE5732"/>
    <w:rsid w:val="00FF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C"/>
  </w:style>
  <w:style w:type="paragraph" w:styleId="1">
    <w:name w:val="heading 1"/>
    <w:basedOn w:val="a"/>
    <w:next w:val="a"/>
    <w:link w:val="10"/>
    <w:uiPriority w:val="9"/>
    <w:qFormat/>
    <w:rsid w:val="00EE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1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198"/>
  </w:style>
  <w:style w:type="paragraph" w:styleId="a5">
    <w:name w:val="No Spacing"/>
    <w:uiPriority w:val="1"/>
    <w:qFormat/>
    <w:rsid w:val="00524D10"/>
    <w:pPr>
      <w:spacing w:after="0" w:line="240" w:lineRule="auto"/>
    </w:pPr>
  </w:style>
  <w:style w:type="character" w:styleId="a6">
    <w:name w:val="Strong"/>
    <w:basedOn w:val="a0"/>
    <w:uiPriority w:val="22"/>
    <w:qFormat/>
    <w:rsid w:val="00EE3D20"/>
    <w:rPr>
      <w:b/>
      <w:bCs/>
    </w:rPr>
  </w:style>
  <w:style w:type="character" w:styleId="a7">
    <w:name w:val="Emphasis"/>
    <w:basedOn w:val="a0"/>
    <w:uiPriority w:val="20"/>
    <w:qFormat/>
    <w:rsid w:val="00EE3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3C2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C2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Общий</cp:lastModifiedBy>
  <cp:revision>5</cp:revision>
  <cp:lastPrinted>2019-01-18T09:44:00Z</cp:lastPrinted>
  <dcterms:created xsi:type="dcterms:W3CDTF">2019-01-09T10:35:00Z</dcterms:created>
  <dcterms:modified xsi:type="dcterms:W3CDTF">2019-01-18T09:51:00Z</dcterms:modified>
</cp:coreProperties>
</file>