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C6AB" w14:textId="77777777" w:rsidR="00126D8F" w:rsidRDefault="00126D8F" w:rsidP="00126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E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ого открытого городского конкурса чтецов «За пером Жар птицы». Номинация «Проза</w:t>
      </w:r>
      <w:r w:rsidRPr="008275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6B9857C" w14:textId="77777777" w:rsidR="008275F2" w:rsidRPr="008275F2" w:rsidRDefault="008275F2" w:rsidP="008275F2">
      <w:pPr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b/>
          <w:sz w:val="28"/>
          <w:szCs w:val="28"/>
        </w:rPr>
        <w:t>Возрастная группа 7-9 лет.</w:t>
      </w:r>
      <w:r w:rsidR="00A91070">
        <w:rPr>
          <w:rFonts w:ascii="Times New Roman" w:hAnsi="Times New Roman" w:cs="Times New Roman"/>
          <w:b/>
          <w:sz w:val="28"/>
          <w:szCs w:val="28"/>
        </w:rPr>
        <w:t xml:space="preserve"> (7 участников)</w:t>
      </w:r>
    </w:p>
    <w:p w14:paraId="0642A717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Кузьменко Мария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Валентин Катаев «Цветик- семицветик»</w:t>
      </w:r>
    </w:p>
    <w:p w14:paraId="4610C3F2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 xml:space="preserve">2. </w:t>
      </w:r>
      <w:r w:rsidRPr="008275F2">
        <w:rPr>
          <w:rFonts w:ascii="Times New Roman" w:hAnsi="Times New Roman" w:cs="Times New Roman"/>
          <w:b/>
          <w:sz w:val="28"/>
          <w:szCs w:val="28"/>
        </w:rPr>
        <w:t>Глазкова Есения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 xml:space="preserve">Марина Дружинина «Непослушные цыплята» </w:t>
      </w:r>
    </w:p>
    <w:p w14:paraId="0C39E34C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3.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Солнцева Алиса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Ганс Христиан Андерсен «Штопальная игла»</w:t>
      </w:r>
    </w:p>
    <w:p w14:paraId="23D19FEC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4.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Сметанин Георгий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Сергей Силин «Жизнь без мобильника»</w:t>
      </w:r>
    </w:p>
    <w:p w14:paraId="3BF0D4E3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5.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Кондакова София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Валентин Постников «Макулатура»</w:t>
      </w:r>
    </w:p>
    <w:p w14:paraId="2123CC21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6.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Мартынова Александра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Элинор Портер «Письмо Поллианы»</w:t>
      </w:r>
    </w:p>
    <w:p w14:paraId="755AC249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7.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Артамонова Мария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Сергей Силин «Невезуха»</w:t>
      </w:r>
    </w:p>
    <w:p w14:paraId="35DC627B" w14:textId="77777777" w:rsidR="008275F2" w:rsidRPr="008275F2" w:rsidRDefault="008275F2" w:rsidP="008275F2">
      <w:pPr>
        <w:rPr>
          <w:rFonts w:ascii="Times New Roman" w:hAnsi="Times New Roman" w:cs="Times New Roman"/>
          <w:sz w:val="28"/>
          <w:szCs w:val="28"/>
        </w:rPr>
      </w:pPr>
    </w:p>
    <w:p w14:paraId="62BADB2E" w14:textId="77777777" w:rsidR="008275F2" w:rsidRPr="008275F2" w:rsidRDefault="00A91070" w:rsidP="00827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10-13 лет (11 участников)</w:t>
      </w:r>
    </w:p>
    <w:p w14:paraId="35774D07" w14:textId="77777777" w:rsidR="00126D8F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 xml:space="preserve">8. </w:t>
      </w:r>
      <w:r w:rsidRPr="008275F2">
        <w:rPr>
          <w:rFonts w:ascii="Times New Roman" w:hAnsi="Times New Roman" w:cs="Times New Roman"/>
          <w:b/>
          <w:sz w:val="28"/>
          <w:szCs w:val="28"/>
        </w:rPr>
        <w:t>Анашкина Мария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Марина Дружинина «Звоните, вам споют!»</w:t>
      </w:r>
    </w:p>
    <w:p w14:paraId="3CD2CCCD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9.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Топоров Егор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Михаил Зощенко «Нервные люди».</w:t>
      </w:r>
    </w:p>
    <w:p w14:paraId="7E07A458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10.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 Ульихин Вячеслав. </w:t>
      </w:r>
      <w:r w:rsidR="00126D8F" w:rsidRPr="00126D8F">
        <w:rPr>
          <w:rFonts w:ascii="Times New Roman" w:hAnsi="Times New Roman" w:cs="Times New Roman"/>
          <w:b/>
          <w:i/>
          <w:sz w:val="28"/>
          <w:szCs w:val="28"/>
        </w:rPr>
        <w:t>Аркадий Гайдар «Сказка о военной тайне, о Мальчишке – Кибальчишке и его твёрдом слове»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38B5F0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11.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Волович Василиса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Константин Паустовский «Опасность»</w:t>
      </w:r>
    </w:p>
    <w:p w14:paraId="48A8764E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12.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Матвеев Вадим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Сергей Силин «Везунчик»</w:t>
      </w:r>
    </w:p>
    <w:p w14:paraId="01CF5812" w14:textId="77777777" w:rsidR="008275F2" w:rsidRPr="008275F2" w:rsidRDefault="008275F2" w:rsidP="008275F2">
      <w:pPr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13.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Позднякова Мария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Ксения Драгунская «Прыгающая котлете»</w:t>
      </w:r>
    </w:p>
    <w:p w14:paraId="0A7253D4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14.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Паршков Роман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Константин Мелихан «Вот такая бабушка!»</w:t>
      </w:r>
    </w:p>
    <w:p w14:paraId="5F06A2B7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15</w:t>
      </w:r>
      <w:r w:rsidRPr="008275F2">
        <w:rPr>
          <w:rFonts w:ascii="Times New Roman" w:hAnsi="Times New Roman" w:cs="Times New Roman"/>
          <w:b/>
          <w:sz w:val="28"/>
          <w:szCs w:val="28"/>
        </w:rPr>
        <w:t>. Трапезникова Арина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Светлана Алексеевич</w:t>
      </w:r>
      <w:r w:rsidR="00126D8F">
        <w:rPr>
          <w:rFonts w:ascii="Times New Roman" w:hAnsi="Times New Roman" w:cs="Times New Roman"/>
          <w:i/>
          <w:sz w:val="28"/>
          <w:szCs w:val="28"/>
        </w:rPr>
        <w:t>.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8F">
        <w:rPr>
          <w:rFonts w:ascii="Times New Roman" w:hAnsi="Times New Roman" w:cs="Times New Roman"/>
          <w:i/>
          <w:sz w:val="28"/>
          <w:szCs w:val="28"/>
        </w:rPr>
        <w:t>О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трывок из книги «Последние свидетели. Соло для детского голоса»</w:t>
      </w:r>
    </w:p>
    <w:p w14:paraId="1C9D27E1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16.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Донских Михаил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D8F" w:rsidRPr="00126D8F">
        <w:rPr>
          <w:rFonts w:ascii="Times New Roman" w:hAnsi="Times New Roman" w:cs="Times New Roman"/>
          <w:i/>
          <w:sz w:val="28"/>
          <w:szCs w:val="28"/>
        </w:rPr>
        <w:t>Марина Дружинина «Мой друг супермен»</w:t>
      </w:r>
    </w:p>
    <w:p w14:paraId="540FB263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17.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Жданкина Алиса</w:t>
      </w:r>
      <w:r w:rsidR="00126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Татьяна Петросян «Записка»</w:t>
      </w:r>
    </w:p>
    <w:p w14:paraId="793B5D06" w14:textId="77777777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18.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Жиленков Артемий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Валентин Постников «Королевские уши»</w:t>
      </w:r>
    </w:p>
    <w:p w14:paraId="756C9FF2" w14:textId="77777777" w:rsidR="008275F2" w:rsidRPr="008275F2" w:rsidRDefault="008275F2" w:rsidP="008275F2">
      <w:pPr>
        <w:rPr>
          <w:rFonts w:ascii="Times New Roman" w:hAnsi="Times New Roman" w:cs="Times New Roman"/>
          <w:b/>
          <w:sz w:val="28"/>
          <w:szCs w:val="28"/>
        </w:rPr>
      </w:pPr>
    </w:p>
    <w:p w14:paraId="6340EEFD" w14:textId="77777777" w:rsidR="008275F2" w:rsidRPr="008275F2" w:rsidRDefault="008275F2" w:rsidP="008275F2">
      <w:pPr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b/>
          <w:sz w:val="28"/>
          <w:szCs w:val="28"/>
        </w:rPr>
        <w:t>Возрастная группа 14-18 лет.</w:t>
      </w:r>
      <w:r w:rsidR="00A91070">
        <w:rPr>
          <w:rFonts w:ascii="Times New Roman" w:hAnsi="Times New Roman" w:cs="Times New Roman"/>
          <w:b/>
          <w:sz w:val="28"/>
          <w:szCs w:val="28"/>
        </w:rPr>
        <w:t xml:space="preserve"> (9 участников)</w:t>
      </w:r>
    </w:p>
    <w:p w14:paraId="76F7F881" w14:textId="135BD1C8" w:rsidR="008275F2" w:rsidRPr="002E1054" w:rsidRDefault="008275F2" w:rsidP="00045C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19.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Евсеева Алла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Рей Дуглас Бредбери «Апрельское колдовство»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0557CA" w14:textId="00B08859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2</w:t>
      </w:r>
      <w:r w:rsidR="00045CE7">
        <w:rPr>
          <w:rFonts w:ascii="Times New Roman" w:hAnsi="Times New Roman" w:cs="Times New Roman"/>
          <w:sz w:val="28"/>
          <w:szCs w:val="28"/>
        </w:rPr>
        <w:t>0</w:t>
      </w:r>
      <w:r w:rsidRPr="008275F2">
        <w:rPr>
          <w:rFonts w:ascii="Times New Roman" w:hAnsi="Times New Roman" w:cs="Times New Roman"/>
          <w:sz w:val="28"/>
          <w:szCs w:val="28"/>
        </w:rPr>
        <w:t>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Константинова Ирина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А.П. Чехов «После театра»</w:t>
      </w:r>
    </w:p>
    <w:p w14:paraId="42059BA7" w14:textId="262DF891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2</w:t>
      </w:r>
      <w:r w:rsidR="00045CE7">
        <w:rPr>
          <w:rFonts w:ascii="Times New Roman" w:hAnsi="Times New Roman" w:cs="Times New Roman"/>
          <w:sz w:val="28"/>
          <w:szCs w:val="28"/>
        </w:rPr>
        <w:t>1</w:t>
      </w:r>
      <w:r w:rsidRPr="008275F2">
        <w:rPr>
          <w:rFonts w:ascii="Times New Roman" w:hAnsi="Times New Roman" w:cs="Times New Roman"/>
          <w:sz w:val="28"/>
          <w:szCs w:val="28"/>
        </w:rPr>
        <w:t>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Шинкарук Дарья</w:t>
      </w:r>
      <w:r w:rsidR="002E1054">
        <w:rPr>
          <w:rFonts w:ascii="Times New Roman" w:hAnsi="Times New Roman" w:cs="Times New Roman"/>
          <w:b/>
          <w:sz w:val="28"/>
          <w:szCs w:val="28"/>
        </w:rPr>
        <w:t>.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054" w:rsidRPr="00126D8F">
        <w:rPr>
          <w:rFonts w:ascii="Times New Roman" w:hAnsi="Times New Roman" w:cs="Times New Roman"/>
          <w:i/>
          <w:sz w:val="28"/>
          <w:szCs w:val="28"/>
        </w:rPr>
        <w:t>Светлана Алексеевич</w:t>
      </w:r>
      <w:r w:rsidR="002E1054">
        <w:rPr>
          <w:rFonts w:ascii="Times New Roman" w:hAnsi="Times New Roman" w:cs="Times New Roman"/>
          <w:i/>
          <w:sz w:val="28"/>
          <w:szCs w:val="28"/>
        </w:rPr>
        <w:t>.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054">
        <w:rPr>
          <w:rFonts w:ascii="Times New Roman" w:hAnsi="Times New Roman" w:cs="Times New Roman"/>
          <w:i/>
          <w:sz w:val="28"/>
          <w:szCs w:val="28"/>
        </w:rPr>
        <w:t>О</w:t>
      </w:r>
      <w:r w:rsidR="002E1054" w:rsidRPr="00126D8F">
        <w:rPr>
          <w:rFonts w:ascii="Times New Roman" w:hAnsi="Times New Roman" w:cs="Times New Roman"/>
          <w:i/>
          <w:sz w:val="28"/>
          <w:szCs w:val="28"/>
        </w:rPr>
        <w:t>трывок из книги «Последние свидетели. Соло для детского голоса»</w:t>
      </w:r>
    </w:p>
    <w:p w14:paraId="6C312324" w14:textId="07D4485A" w:rsidR="008275F2" w:rsidRPr="008275F2" w:rsidRDefault="008275F2" w:rsidP="008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2</w:t>
      </w:r>
      <w:r w:rsidR="00045CE7">
        <w:rPr>
          <w:rFonts w:ascii="Times New Roman" w:hAnsi="Times New Roman" w:cs="Times New Roman"/>
          <w:sz w:val="28"/>
          <w:szCs w:val="28"/>
        </w:rPr>
        <w:t>2</w:t>
      </w:r>
      <w:r w:rsidRPr="008275F2">
        <w:rPr>
          <w:rFonts w:ascii="Times New Roman" w:hAnsi="Times New Roman" w:cs="Times New Roman"/>
          <w:sz w:val="28"/>
          <w:szCs w:val="28"/>
        </w:rPr>
        <w:t>.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 Колмакова Надежда.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Валентина Осеева «Динка прощается с детсвом»</w:t>
      </w:r>
    </w:p>
    <w:p w14:paraId="341E153D" w14:textId="6F712BCC" w:rsidR="008275F2" w:rsidRPr="008275F2" w:rsidRDefault="008275F2" w:rsidP="00827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2</w:t>
      </w:r>
      <w:r w:rsidR="00045CE7">
        <w:rPr>
          <w:rFonts w:ascii="Times New Roman" w:hAnsi="Times New Roman" w:cs="Times New Roman"/>
          <w:sz w:val="28"/>
          <w:szCs w:val="28"/>
        </w:rPr>
        <w:t>3</w:t>
      </w:r>
      <w:r w:rsidRPr="008275F2">
        <w:rPr>
          <w:rFonts w:ascii="Times New Roman" w:hAnsi="Times New Roman" w:cs="Times New Roman"/>
          <w:sz w:val="28"/>
          <w:szCs w:val="28"/>
        </w:rPr>
        <w:t>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Розова Дарья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Светлана Алексеевич «У войны не женское лицо»</w:t>
      </w:r>
    </w:p>
    <w:p w14:paraId="01219410" w14:textId="124126AD" w:rsidR="008275F2" w:rsidRPr="008275F2" w:rsidRDefault="008275F2" w:rsidP="00827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2</w:t>
      </w:r>
      <w:r w:rsidR="00045CE7">
        <w:rPr>
          <w:rFonts w:ascii="Times New Roman" w:hAnsi="Times New Roman" w:cs="Times New Roman"/>
          <w:sz w:val="28"/>
          <w:szCs w:val="28"/>
        </w:rPr>
        <w:t>4</w:t>
      </w:r>
      <w:r w:rsidRPr="008275F2">
        <w:rPr>
          <w:rFonts w:ascii="Times New Roman" w:hAnsi="Times New Roman" w:cs="Times New Roman"/>
          <w:sz w:val="28"/>
          <w:szCs w:val="28"/>
        </w:rPr>
        <w:t xml:space="preserve">. </w:t>
      </w:r>
      <w:r w:rsidRPr="008275F2">
        <w:rPr>
          <w:rFonts w:ascii="Times New Roman" w:hAnsi="Times New Roman" w:cs="Times New Roman"/>
          <w:b/>
          <w:sz w:val="28"/>
          <w:szCs w:val="28"/>
        </w:rPr>
        <w:t>Кынина Ульяна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Елена Пономаренко «Леночка»</w:t>
      </w:r>
    </w:p>
    <w:p w14:paraId="0039E78F" w14:textId="7D32CB04" w:rsidR="008275F2" w:rsidRPr="008275F2" w:rsidRDefault="008275F2" w:rsidP="002E1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2</w:t>
      </w:r>
      <w:r w:rsidR="00045CE7">
        <w:rPr>
          <w:rFonts w:ascii="Times New Roman" w:hAnsi="Times New Roman" w:cs="Times New Roman"/>
          <w:sz w:val="28"/>
          <w:szCs w:val="28"/>
        </w:rPr>
        <w:t>5</w:t>
      </w:r>
      <w:r w:rsidRPr="008275F2">
        <w:rPr>
          <w:rFonts w:ascii="Times New Roman" w:hAnsi="Times New Roman" w:cs="Times New Roman"/>
          <w:sz w:val="28"/>
          <w:szCs w:val="28"/>
        </w:rPr>
        <w:t>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Таусарова Марина</w:t>
      </w:r>
      <w:r w:rsidR="002E10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Рей Дуглас Бредбери</w:t>
      </w:r>
      <w:r w:rsidR="002E1054">
        <w:rPr>
          <w:rFonts w:ascii="Times New Roman" w:hAnsi="Times New Roman" w:cs="Times New Roman"/>
          <w:i/>
          <w:sz w:val="28"/>
          <w:szCs w:val="28"/>
        </w:rPr>
        <w:t xml:space="preserve"> «Марсианские хроники»</w:t>
      </w:r>
    </w:p>
    <w:p w14:paraId="4874FFD7" w14:textId="37953F4C" w:rsidR="008275F2" w:rsidRDefault="008275F2" w:rsidP="002E1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5F2">
        <w:rPr>
          <w:rFonts w:ascii="Times New Roman" w:hAnsi="Times New Roman" w:cs="Times New Roman"/>
          <w:sz w:val="28"/>
          <w:szCs w:val="28"/>
        </w:rPr>
        <w:t>2</w:t>
      </w:r>
      <w:r w:rsidR="00045CE7">
        <w:rPr>
          <w:rFonts w:ascii="Times New Roman" w:hAnsi="Times New Roman" w:cs="Times New Roman"/>
          <w:sz w:val="28"/>
          <w:szCs w:val="28"/>
        </w:rPr>
        <w:t>6</w:t>
      </w:r>
      <w:r w:rsidRPr="008275F2">
        <w:rPr>
          <w:rFonts w:ascii="Times New Roman" w:hAnsi="Times New Roman" w:cs="Times New Roman"/>
          <w:sz w:val="28"/>
          <w:szCs w:val="28"/>
        </w:rPr>
        <w:t>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Хазова Анастасия</w:t>
      </w:r>
      <w:r w:rsidR="002E1054">
        <w:rPr>
          <w:rFonts w:ascii="Times New Roman" w:hAnsi="Times New Roman" w:cs="Times New Roman"/>
          <w:b/>
          <w:sz w:val="28"/>
          <w:szCs w:val="28"/>
        </w:rPr>
        <w:t>.</w:t>
      </w:r>
      <w:r w:rsidRPr="0082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054" w:rsidRPr="002E1054">
        <w:rPr>
          <w:rFonts w:ascii="Times New Roman" w:hAnsi="Times New Roman" w:cs="Times New Roman"/>
          <w:i/>
          <w:sz w:val="28"/>
          <w:szCs w:val="28"/>
        </w:rPr>
        <w:t>Надежда Тэффи «Жизнь и воротник»</w:t>
      </w:r>
    </w:p>
    <w:p w14:paraId="4B87A47F" w14:textId="77777777" w:rsidR="00A91070" w:rsidRDefault="00A91070" w:rsidP="00827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BE71DB" w14:textId="77777777" w:rsidR="008275F2" w:rsidRPr="008275F2" w:rsidRDefault="008275F2" w:rsidP="008275F2">
      <w:pPr>
        <w:rPr>
          <w:rFonts w:ascii="Times New Roman" w:hAnsi="Times New Roman" w:cs="Times New Roman"/>
          <w:sz w:val="28"/>
          <w:szCs w:val="28"/>
        </w:rPr>
      </w:pPr>
    </w:p>
    <w:sectPr w:rsidR="008275F2" w:rsidRPr="0082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EA"/>
    <w:rsid w:val="00021FFA"/>
    <w:rsid w:val="00045CE7"/>
    <w:rsid w:val="00126D8F"/>
    <w:rsid w:val="002E1054"/>
    <w:rsid w:val="008275F2"/>
    <w:rsid w:val="00A91070"/>
    <w:rsid w:val="00B000CA"/>
    <w:rsid w:val="00B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002E"/>
  <w15:chartTrackingRefBased/>
  <w15:docId w15:val="{6C25EA84-81FB-4E37-B622-FE211F6E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Nikulin</dc:creator>
  <cp:keywords/>
  <dc:description/>
  <cp:lastModifiedBy>dkztHP</cp:lastModifiedBy>
  <cp:revision>9</cp:revision>
  <dcterms:created xsi:type="dcterms:W3CDTF">2021-11-02T05:35:00Z</dcterms:created>
  <dcterms:modified xsi:type="dcterms:W3CDTF">2021-11-10T08:14:00Z</dcterms:modified>
</cp:coreProperties>
</file>